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DD8" w:rsidRDefault="000F7DD8" w:rsidP="00214C50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C50" w:rsidRPr="000F7DD8" w:rsidRDefault="00D92EBD" w:rsidP="000F7DD8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DD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54273" w:rsidRPr="000F7DD8" w:rsidRDefault="00D92EBD" w:rsidP="000F7D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</w:t>
      </w:r>
      <w:r w:rsidR="00645032" w:rsidRPr="00645032">
        <w:rPr>
          <w:rFonts w:ascii="Times New Roman" w:hAnsi="Times New Roman" w:cs="Times New Roman"/>
          <w:sz w:val="24"/>
          <w:szCs w:val="24"/>
        </w:rPr>
        <w:t>по выбору исполнителя оказания услуг по выполнению замеров присосов в топку и поэлементно котлоагрегатов БКЗ 160-100 ГМ для Василеостровской ТЭЦ-7 филиала «Невский» ОАО «ТГК-1»</w:t>
      </w:r>
    </w:p>
    <w:p w:rsidR="00A54273" w:rsidRPr="000F7DD8" w:rsidRDefault="00A54273" w:rsidP="000F7D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 1107/6.42-3120)</w:t>
      </w:r>
    </w:p>
    <w:p w:rsidR="00D92EBD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ОКВ</w:t>
      </w:r>
      <w:r w:rsidR="00456608" w:rsidRPr="000F7DD8">
        <w:rPr>
          <w:rFonts w:ascii="Times New Roman" w:hAnsi="Times New Roman" w:cs="Times New Roman"/>
          <w:sz w:val="24"/>
          <w:szCs w:val="24"/>
        </w:rPr>
        <w:t>Э</w:t>
      </w:r>
      <w:r w:rsidRPr="000F7DD8">
        <w:rPr>
          <w:rFonts w:ascii="Times New Roman" w:hAnsi="Times New Roman" w:cs="Times New Roman"/>
          <w:sz w:val="24"/>
          <w:szCs w:val="24"/>
        </w:rPr>
        <w:t>Д -40.10.</w:t>
      </w:r>
      <w:r w:rsidR="004D0C31" w:rsidRPr="000F7DD8">
        <w:rPr>
          <w:rFonts w:ascii="Times New Roman" w:hAnsi="Times New Roman" w:cs="Times New Roman"/>
          <w:sz w:val="24"/>
          <w:szCs w:val="24"/>
        </w:rPr>
        <w:t>4</w:t>
      </w:r>
      <w:r w:rsidRPr="000F7DD8">
        <w:rPr>
          <w:rFonts w:ascii="Times New Roman" w:hAnsi="Times New Roman" w:cs="Times New Roman"/>
          <w:sz w:val="24"/>
          <w:szCs w:val="24"/>
        </w:rPr>
        <w:t>1</w:t>
      </w:r>
    </w:p>
    <w:p w:rsidR="00456608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 xml:space="preserve">ОКДП </w:t>
      </w:r>
      <w:r w:rsidR="00456608" w:rsidRPr="000F7DD8">
        <w:rPr>
          <w:rFonts w:ascii="Times New Roman" w:hAnsi="Times New Roman" w:cs="Times New Roman"/>
          <w:sz w:val="24"/>
          <w:szCs w:val="24"/>
        </w:rPr>
        <w:t>–</w:t>
      </w:r>
      <w:r w:rsidR="00A54273" w:rsidRPr="000F7DD8">
        <w:rPr>
          <w:rFonts w:ascii="Times New Roman" w:hAnsi="Times New Roman" w:cs="Times New Roman"/>
          <w:sz w:val="24"/>
          <w:szCs w:val="24"/>
        </w:rPr>
        <w:t xml:space="preserve"> </w:t>
      </w:r>
      <w:r w:rsidR="00456608" w:rsidRPr="000F7DD8">
        <w:rPr>
          <w:rFonts w:ascii="Times New Roman" w:hAnsi="Times New Roman" w:cs="Times New Roman"/>
          <w:sz w:val="24"/>
          <w:szCs w:val="24"/>
        </w:rPr>
        <w:t>7422090</w:t>
      </w:r>
    </w:p>
    <w:p w:rsidR="000F7DD8" w:rsidRDefault="000F7DD8" w:rsidP="000F7DD8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92EBD" w:rsidRPr="000F7DD8" w:rsidRDefault="00456608" w:rsidP="000F7DD8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0F7DD8">
        <w:rPr>
          <w:rFonts w:ascii="Times New Roman" w:hAnsi="Times New Roman" w:cs="Times New Roman"/>
          <w:b/>
          <w:sz w:val="24"/>
          <w:szCs w:val="24"/>
        </w:rPr>
        <w:t>1</w:t>
      </w:r>
      <w:r w:rsidR="00D92EBD" w:rsidRPr="000F7DD8">
        <w:rPr>
          <w:rFonts w:ascii="Times New Roman" w:hAnsi="Times New Roman" w:cs="Times New Roman"/>
          <w:b/>
          <w:sz w:val="24"/>
          <w:szCs w:val="24"/>
        </w:rPr>
        <w:t>. Общие требования</w:t>
      </w:r>
    </w:p>
    <w:p w:rsidR="00D92EBD" w:rsidRPr="000F7DD8" w:rsidRDefault="00D92EBD" w:rsidP="000F7DD8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0F7DD8">
        <w:rPr>
          <w:rFonts w:ascii="Times New Roman" w:hAnsi="Times New Roman" w:cs="Times New Roman"/>
          <w:b/>
          <w:sz w:val="24"/>
          <w:szCs w:val="24"/>
        </w:rPr>
        <w:t xml:space="preserve">1.1 Требования к месту выполнения работ (услуг): </w:t>
      </w:r>
    </w:p>
    <w:p w:rsidR="00D92EBD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г. Санкт-Петербург, В.О. Кожевенная линия, 33.</w:t>
      </w:r>
    </w:p>
    <w:p w:rsidR="00214C50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(ТЭЦ-7) филиала «Невский» ОАО «ТГК-1».</w:t>
      </w:r>
    </w:p>
    <w:p w:rsidR="00645032" w:rsidRDefault="00645032" w:rsidP="000F7DD8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D92EBD" w:rsidRPr="00645032" w:rsidRDefault="00D92EBD" w:rsidP="000F7DD8">
      <w:pPr>
        <w:pStyle w:val="ac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645032">
        <w:rPr>
          <w:rFonts w:ascii="Times New Roman" w:hAnsi="Times New Roman" w:cs="Times New Roman"/>
          <w:sz w:val="24"/>
          <w:szCs w:val="24"/>
          <w:highlight w:val="yellow"/>
        </w:rPr>
        <w:t>Ответственные за составление технического задания:</w:t>
      </w:r>
    </w:p>
    <w:p w:rsidR="00645032" w:rsidRDefault="00645032" w:rsidP="000F7DD8">
      <w:pPr>
        <w:pStyle w:val="ac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2EBD" w:rsidRPr="00645032" w:rsidRDefault="00D92EBD" w:rsidP="000F7DD8">
      <w:pPr>
        <w:pStyle w:val="ac"/>
        <w:rPr>
          <w:rFonts w:ascii="Times New Roman" w:hAnsi="Times New Roman" w:cs="Times New Roman"/>
          <w:sz w:val="24"/>
          <w:szCs w:val="24"/>
          <w:highlight w:val="yellow"/>
        </w:rPr>
      </w:pPr>
      <w:r w:rsidRPr="00645032">
        <w:rPr>
          <w:rFonts w:ascii="Times New Roman" w:hAnsi="Times New Roman" w:cs="Times New Roman"/>
          <w:sz w:val="24"/>
          <w:szCs w:val="24"/>
          <w:highlight w:val="yellow"/>
        </w:rPr>
        <w:t>Начальник ПТО-Казарцев Л</w:t>
      </w:r>
      <w:r w:rsidR="001D17A3" w:rsidRPr="00645032">
        <w:rPr>
          <w:rFonts w:ascii="Times New Roman" w:hAnsi="Times New Roman" w:cs="Times New Roman"/>
          <w:sz w:val="24"/>
          <w:szCs w:val="24"/>
          <w:highlight w:val="yellow"/>
        </w:rPr>
        <w:t xml:space="preserve">ев </w:t>
      </w:r>
      <w:r w:rsidRPr="00645032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1D17A3" w:rsidRPr="00645032">
        <w:rPr>
          <w:rFonts w:ascii="Times New Roman" w:hAnsi="Times New Roman" w:cs="Times New Roman"/>
          <w:sz w:val="24"/>
          <w:szCs w:val="24"/>
          <w:highlight w:val="yellow"/>
        </w:rPr>
        <w:t>ладимирович</w:t>
      </w:r>
      <w:r w:rsidRPr="00645032">
        <w:rPr>
          <w:rFonts w:ascii="Times New Roman" w:hAnsi="Times New Roman" w:cs="Times New Roman"/>
          <w:sz w:val="24"/>
          <w:szCs w:val="24"/>
          <w:highlight w:val="yellow"/>
        </w:rPr>
        <w:t>, 901-47-65</w:t>
      </w:r>
    </w:p>
    <w:p w:rsidR="00D92EBD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645032">
        <w:rPr>
          <w:rFonts w:ascii="Times New Roman" w:hAnsi="Times New Roman" w:cs="Times New Roman"/>
          <w:sz w:val="24"/>
          <w:szCs w:val="24"/>
          <w:highlight w:val="yellow"/>
        </w:rPr>
        <w:t>Инженер ПТО-Козырицкая Т</w:t>
      </w:r>
      <w:r w:rsidR="001D17A3" w:rsidRPr="00645032">
        <w:rPr>
          <w:rFonts w:ascii="Times New Roman" w:hAnsi="Times New Roman" w:cs="Times New Roman"/>
          <w:sz w:val="24"/>
          <w:szCs w:val="24"/>
          <w:highlight w:val="yellow"/>
        </w:rPr>
        <w:t xml:space="preserve">атьяна </w:t>
      </w:r>
      <w:r w:rsidRPr="00645032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1D17A3" w:rsidRPr="00645032">
        <w:rPr>
          <w:rFonts w:ascii="Times New Roman" w:hAnsi="Times New Roman" w:cs="Times New Roman"/>
          <w:sz w:val="24"/>
          <w:szCs w:val="24"/>
          <w:highlight w:val="yellow"/>
        </w:rPr>
        <w:t>асильевна</w:t>
      </w:r>
      <w:r w:rsidRPr="00645032">
        <w:rPr>
          <w:rFonts w:ascii="Times New Roman" w:hAnsi="Times New Roman" w:cs="Times New Roman"/>
          <w:sz w:val="24"/>
          <w:szCs w:val="24"/>
          <w:highlight w:val="yellow"/>
        </w:rPr>
        <w:t>, тел. 901-47-06</w:t>
      </w:r>
    </w:p>
    <w:p w:rsidR="00645032" w:rsidRDefault="00645032" w:rsidP="000F7DD8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92EBD" w:rsidRPr="000F7DD8" w:rsidRDefault="00D92EBD" w:rsidP="000F7DD8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0F7DD8">
        <w:rPr>
          <w:rFonts w:ascii="Times New Roman" w:hAnsi="Times New Roman" w:cs="Times New Roman"/>
          <w:b/>
          <w:sz w:val="24"/>
          <w:szCs w:val="24"/>
        </w:rPr>
        <w:t>1.2. Период выполнения работ (услуг):</w:t>
      </w:r>
    </w:p>
    <w:p w:rsidR="00D92EBD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 xml:space="preserve">Начало: </w:t>
      </w:r>
      <w:r w:rsidR="001D17A3" w:rsidRPr="000F7DD8">
        <w:rPr>
          <w:rFonts w:ascii="Times New Roman" w:hAnsi="Times New Roman" w:cs="Times New Roman"/>
          <w:sz w:val="24"/>
          <w:szCs w:val="24"/>
        </w:rPr>
        <w:t xml:space="preserve">июль </w:t>
      </w:r>
      <w:r w:rsidRPr="000F7DD8">
        <w:rPr>
          <w:rFonts w:ascii="Times New Roman" w:hAnsi="Times New Roman" w:cs="Times New Roman"/>
          <w:sz w:val="24"/>
          <w:szCs w:val="24"/>
        </w:rPr>
        <w:t>2014 г.</w:t>
      </w:r>
    </w:p>
    <w:p w:rsidR="00D92EBD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 xml:space="preserve">Окончание: декабрь </w:t>
      </w:r>
      <w:smartTag w:uri="urn:schemas-microsoft-com:office:smarttags" w:element="metricconverter">
        <w:smartTagPr>
          <w:attr w:name="ProductID" w:val="2014 г"/>
        </w:smartTagPr>
        <w:r w:rsidRPr="000F7DD8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0F7DD8">
        <w:rPr>
          <w:rFonts w:ascii="Times New Roman" w:hAnsi="Times New Roman" w:cs="Times New Roman"/>
          <w:sz w:val="24"/>
          <w:szCs w:val="24"/>
        </w:rPr>
        <w:t>.</w:t>
      </w:r>
    </w:p>
    <w:p w:rsidR="00D92EBD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b/>
          <w:sz w:val="24"/>
          <w:szCs w:val="24"/>
        </w:rPr>
        <w:t>1.</w:t>
      </w:r>
      <w:r w:rsidR="00476224" w:rsidRPr="000F7DD8">
        <w:rPr>
          <w:rFonts w:ascii="Times New Roman" w:hAnsi="Times New Roman" w:cs="Times New Roman"/>
          <w:b/>
          <w:sz w:val="24"/>
          <w:szCs w:val="24"/>
        </w:rPr>
        <w:t>3</w:t>
      </w:r>
      <w:r w:rsidRPr="000F7DD8">
        <w:rPr>
          <w:rFonts w:ascii="Times New Roman" w:hAnsi="Times New Roman" w:cs="Times New Roman"/>
          <w:b/>
          <w:sz w:val="24"/>
          <w:szCs w:val="24"/>
        </w:rPr>
        <w:t>.</w:t>
      </w:r>
      <w:r w:rsidR="00456608" w:rsidRPr="000F7D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7DD8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</w:t>
      </w:r>
      <w:r w:rsidRPr="000F7DD8">
        <w:rPr>
          <w:rFonts w:ascii="Times New Roman" w:hAnsi="Times New Roman" w:cs="Times New Roman"/>
          <w:sz w:val="24"/>
          <w:szCs w:val="24"/>
        </w:rPr>
        <w:t xml:space="preserve"> – </w:t>
      </w:r>
      <w:r w:rsidR="00A54273" w:rsidRPr="000F7DD8">
        <w:rPr>
          <w:rFonts w:ascii="Times New Roman" w:hAnsi="Times New Roman" w:cs="Times New Roman"/>
          <w:sz w:val="24"/>
          <w:szCs w:val="24"/>
        </w:rPr>
        <w:t>320</w:t>
      </w:r>
      <w:r w:rsidRPr="000F7DD8">
        <w:rPr>
          <w:rFonts w:ascii="Times New Roman" w:hAnsi="Times New Roman" w:cs="Times New Roman"/>
          <w:sz w:val="24"/>
          <w:szCs w:val="24"/>
        </w:rPr>
        <w:t>,0</w:t>
      </w:r>
      <w:r w:rsidR="00A54273" w:rsidRPr="000F7DD8">
        <w:rPr>
          <w:rFonts w:ascii="Times New Roman" w:hAnsi="Times New Roman" w:cs="Times New Roman"/>
          <w:sz w:val="24"/>
          <w:szCs w:val="24"/>
        </w:rPr>
        <w:t>тыс.</w:t>
      </w:r>
      <w:r w:rsidRPr="000F7DD8">
        <w:rPr>
          <w:rFonts w:ascii="Times New Roman" w:hAnsi="Times New Roman" w:cs="Times New Roman"/>
          <w:sz w:val="24"/>
          <w:szCs w:val="24"/>
        </w:rPr>
        <w:t xml:space="preserve"> руб. без учета НДС, в том числе:</w:t>
      </w:r>
    </w:p>
    <w:p w:rsidR="00F36A49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3 к</w:t>
      </w:r>
      <w:r w:rsidR="00F36A49" w:rsidRPr="000F7DD8">
        <w:rPr>
          <w:rFonts w:ascii="Times New Roman" w:hAnsi="Times New Roman" w:cs="Times New Roman"/>
          <w:sz w:val="24"/>
          <w:szCs w:val="24"/>
        </w:rPr>
        <w:t>в.</w:t>
      </w:r>
      <w:r w:rsidRPr="000F7DD8">
        <w:rPr>
          <w:rFonts w:ascii="Times New Roman" w:hAnsi="Times New Roman" w:cs="Times New Roman"/>
          <w:sz w:val="24"/>
          <w:szCs w:val="24"/>
        </w:rPr>
        <w:t xml:space="preserve"> – </w:t>
      </w:r>
      <w:r w:rsidR="00A54273" w:rsidRPr="000F7DD8">
        <w:rPr>
          <w:rFonts w:ascii="Times New Roman" w:hAnsi="Times New Roman" w:cs="Times New Roman"/>
          <w:sz w:val="24"/>
          <w:szCs w:val="24"/>
        </w:rPr>
        <w:t>160,0</w:t>
      </w:r>
      <w:r w:rsidR="0037309E">
        <w:rPr>
          <w:rFonts w:ascii="Times New Roman" w:hAnsi="Times New Roman" w:cs="Times New Roman"/>
          <w:sz w:val="24"/>
          <w:szCs w:val="24"/>
        </w:rPr>
        <w:t xml:space="preserve"> </w:t>
      </w:r>
      <w:r w:rsidRPr="000F7DD8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A24F5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4 кв</w:t>
      </w:r>
      <w:r w:rsidR="00F36A49" w:rsidRPr="000F7DD8">
        <w:rPr>
          <w:rFonts w:ascii="Times New Roman" w:hAnsi="Times New Roman" w:cs="Times New Roman"/>
          <w:sz w:val="24"/>
          <w:szCs w:val="24"/>
        </w:rPr>
        <w:t>.</w:t>
      </w:r>
      <w:r w:rsidR="00654BE0" w:rsidRPr="000F7DD8">
        <w:rPr>
          <w:rFonts w:ascii="Times New Roman" w:hAnsi="Times New Roman" w:cs="Times New Roman"/>
          <w:sz w:val="24"/>
          <w:szCs w:val="24"/>
        </w:rPr>
        <w:t xml:space="preserve"> </w:t>
      </w:r>
      <w:r w:rsidRPr="000F7DD8">
        <w:rPr>
          <w:rFonts w:ascii="Times New Roman" w:hAnsi="Times New Roman" w:cs="Times New Roman"/>
          <w:sz w:val="24"/>
          <w:szCs w:val="24"/>
        </w:rPr>
        <w:t xml:space="preserve">– </w:t>
      </w:r>
      <w:r w:rsidR="00A54273" w:rsidRPr="000F7DD8">
        <w:rPr>
          <w:rFonts w:ascii="Times New Roman" w:hAnsi="Times New Roman" w:cs="Times New Roman"/>
          <w:sz w:val="24"/>
          <w:szCs w:val="24"/>
        </w:rPr>
        <w:t>16</w:t>
      </w:r>
      <w:r w:rsidRPr="000F7DD8">
        <w:rPr>
          <w:rFonts w:ascii="Times New Roman" w:hAnsi="Times New Roman" w:cs="Times New Roman"/>
          <w:sz w:val="24"/>
          <w:szCs w:val="24"/>
        </w:rPr>
        <w:t>0</w:t>
      </w:r>
      <w:r w:rsidR="00A54273" w:rsidRPr="000F7DD8">
        <w:rPr>
          <w:rFonts w:ascii="Times New Roman" w:hAnsi="Times New Roman" w:cs="Times New Roman"/>
          <w:sz w:val="24"/>
          <w:szCs w:val="24"/>
        </w:rPr>
        <w:t>,0</w:t>
      </w:r>
      <w:r w:rsidR="0037309E">
        <w:rPr>
          <w:rFonts w:ascii="Times New Roman" w:hAnsi="Times New Roman" w:cs="Times New Roman"/>
          <w:sz w:val="24"/>
          <w:szCs w:val="24"/>
        </w:rPr>
        <w:t xml:space="preserve"> </w:t>
      </w:r>
      <w:r w:rsidRPr="000F7DD8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7713F" w:rsidRPr="000F7DD8" w:rsidRDefault="00D92EBD" w:rsidP="000F7DD8">
      <w:pPr>
        <w:pStyle w:val="ac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7309E" w:rsidRDefault="0037309E" w:rsidP="000F7DD8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F0A" w:rsidRPr="000F7DD8" w:rsidRDefault="00214C50" w:rsidP="000F7DD8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DD8">
        <w:rPr>
          <w:rFonts w:ascii="Times New Roman" w:hAnsi="Times New Roman" w:cs="Times New Roman"/>
          <w:b/>
          <w:sz w:val="24"/>
          <w:szCs w:val="24"/>
        </w:rPr>
        <w:t>2.</w:t>
      </w:r>
      <w:r w:rsidR="00456608" w:rsidRPr="000F7D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F0A" w:rsidRPr="000F7DD8">
        <w:rPr>
          <w:rFonts w:ascii="Times New Roman" w:hAnsi="Times New Roman" w:cs="Times New Roman"/>
          <w:b/>
          <w:sz w:val="24"/>
          <w:szCs w:val="24"/>
        </w:rPr>
        <w:t>Требования к оказанию Услуг.</w:t>
      </w:r>
    </w:p>
    <w:p w:rsidR="00680F0A" w:rsidRPr="000F7DD8" w:rsidRDefault="00601ACD" w:rsidP="000F7DD8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DD8">
        <w:rPr>
          <w:rFonts w:ascii="Times New Roman" w:hAnsi="Times New Roman" w:cs="Times New Roman"/>
          <w:b/>
          <w:sz w:val="24"/>
          <w:szCs w:val="24"/>
        </w:rPr>
        <w:t>2</w:t>
      </w:r>
      <w:r w:rsidR="00680F0A" w:rsidRPr="000F7DD8">
        <w:rPr>
          <w:rFonts w:ascii="Times New Roman" w:hAnsi="Times New Roman" w:cs="Times New Roman"/>
          <w:b/>
          <w:sz w:val="24"/>
          <w:szCs w:val="24"/>
        </w:rPr>
        <w:t>.1</w:t>
      </w:r>
      <w:r w:rsidR="00B7741E" w:rsidRPr="000F7DD8">
        <w:rPr>
          <w:rFonts w:ascii="Times New Roman" w:hAnsi="Times New Roman" w:cs="Times New Roman"/>
          <w:b/>
          <w:sz w:val="24"/>
          <w:szCs w:val="24"/>
        </w:rPr>
        <w:t>.</w:t>
      </w:r>
      <w:r w:rsidR="00680F0A" w:rsidRPr="000F7DD8">
        <w:rPr>
          <w:rFonts w:ascii="Times New Roman" w:hAnsi="Times New Roman" w:cs="Times New Roman"/>
          <w:sz w:val="24"/>
          <w:szCs w:val="24"/>
        </w:rPr>
        <w:t xml:space="preserve"> </w:t>
      </w:r>
      <w:r w:rsidRPr="000F7DD8">
        <w:rPr>
          <w:rFonts w:ascii="Times New Roman" w:hAnsi="Times New Roman" w:cs="Times New Roman"/>
          <w:b/>
          <w:sz w:val="24"/>
          <w:szCs w:val="24"/>
        </w:rPr>
        <w:t>Основание для проведения работы:</w:t>
      </w:r>
      <w:r w:rsidR="00680F0A" w:rsidRPr="000F7D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6608" w:rsidRPr="000F7DD8" w:rsidRDefault="00C601B3" w:rsidP="000F7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153-34.20.501-203 «Правила технической эксплуатации электрических станций РФ»</w:t>
      </w:r>
      <w:r w:rsidR="00456608"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185D" w:rsidRPr="000F7DD8" w:rsidRDefault="00C601B3" w:rsidP="000F7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данной работы требуется для повышения технико-экономических показателей котлоагрегатов, исключения «недожогов» топлива. Плотность ограждающих поверхностей котла и газоходов должна контролироваться путем осмотра и определения присосов. </w:t>
      </w:r>
    </w:p>
    <w:p w:rsidR="0070262B" w:rsidRPr="000F7DD8" w:rsidRDefault="00214C50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2.2.</w:t>
      </w:r>
      <w:r w:rsidR="00456608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70262B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Краткое описание объема работ</w:t>
      </w:r>
      <w:r w:rsidR="00F4719F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AE7C82" w:rsidRPr="000F7DD8" w:rsidRDefault="0070262B" w:rsidP="000F7DD8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Работы по подготовке оборудования к </w:t>
      </w:r>
      <w:r w:rsidR="00C601B3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определению присосов на котлоагрегатах</w:t>
      </w:r>
      <w:r w:rsidR="00F4719F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</w:t>
      </w:r>
      <w:r w:rsidR="00C601B3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 в</w:t>
      </w:r>
      <w:r w:rsidR="00D742C7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сроки,</w:t>
      </w:r>
      <w:r w:rsidR="00C601B3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742C7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согласованные</w:t>
      </w:r>
      <w:r w:rsidR="00C601B3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 Заказчиком.</w:t>
      </w:r>
    </w:p>
    <w:p w:rsidR="00456608" w:rsidRPr="000F7DD8" w:rsidRDefault="00456608" w:rsidP="000F7DD8">
      <w:pPr>
        <w:pStyle w:val="ac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3FE" w:rsidRPr="000F7DD8" w:rsidRDefault="00F003FE" w:rsidP="00A53A3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DD8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003FE" w:rsidRPr="000F7DD8" w:rsidRDefault="00F003FE" w:rsidP="00A53A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объёмов работ (услуг) по в</w:t>
      </w:r>
      <w:r w:rsidRPr="000F7DD8">
        <w:rPr>
          <w:rFonts w:ascii="Times New Roman" w:hAnsi="Times New Roman" w:cs="Times New Roman"/>
          <w:color w:val="000000"/>
          <w:sz w:val="24"/>
          <w:szCs w:val="24"/>
        </w:rPr>
        <w:t xml:space="preserve">ыполнению замеров присосов в топку и поэлементно котлоагрегатов БКЗ 160-100ГМ </w:t>
      </w:r>
      <w:r w:rsidRPr="000F7DD8">
        <w:rPr>
          <w:rFonts w:ascii="Times New Roman" w:hAnsi="Times New Roman" w:cs="Times New Roman"/>
          <w:sz w:val="24"/>
          <w:szCs w:val="24"/>
        </w:rPr>
        <w:t>ТЭЦ-7 филиала «Невский» ОАО «ТГК-1».</w:t>
      </w:r>
    </w:p>
    <w:tbl>
      <w:tblPr>
        <w:tblW w:w="1080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6489"/>
        <w:gridCol w:w="1314"/>
        <w:gridCol w:w="1985"/>
      </w:tblGrid>
      <w:tr w:rsidR="00F003FE" w:rsidRPr="000F7DD8" w:rsidTr="00104B4D">
        <w:trPr>
          <w:trHeight w:val="1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3FE" w:rsidRPr="000F7DD8" w:rsidRDefault="00F003FE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3FE" w:rsidRPr="000F7DD8" w:rsidRDefault="00F003FE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3FE" w:rsidRPr="000F7DD8" w:rsidRDefault="00F003FE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3FE" w:rsidRPr="000F7DD8" w:rsidRDefault="00F003FE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b/>
                <w:sz w:val="24"/>
                <w:szCs w:val="24"/>
              </w:rPr>
              <w:t>Объемы</w:t>
            </w:r>
          </w:p>
        </w:tc>
      </w:tr>
      <w:tr w:rsidR="00AE7C82" w:rsidRPr="000F7DD8" w:rsidTr="00104B4D">
        <w:trPr>
          <w:trHeight w:val="1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82" w:rsidRPr="000F7DD8" w:rsidRDefault="00104B4D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B4D" w:rsidRPr="000F7DD8" w:rsidRDefault="00104B4D" w:rsidP="000F7D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Котел БКЗ-160-100ГМ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C82" w:rsidRPr="000F7DD8" w:rsidRDefault="00104B4D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C82" w:rsidRPr="000F7DD8" w:rsidRDefault="00104B4D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04B4D" w:rsidRPr="000F7DD8" w:rsidTr="000F7DD8">
        <w:trPr>
          <w:trHeight w:val="557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B4D" w:rsidRPr="000F7DD8" w:rsidRDefault="00104B4D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B4D" w:rsidRPr="000F7DD8" w:rsidRDefault="00104B4D" w:rsidP="000F7D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Внешний осмотр котла м вспомогательного оборудования с проверкой регулирующих органов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B4D" w:rsidRPr="000F7DD8" w:rsidRDefault="00104B4D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B4D" w:rsidRPr="000F7DD8" w:rsidRDefault="00104B4D" w:rsidP="000F7D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04B4D" w:rsidRPr="000F7DD8" w:rsidTr="00104B4D">
        <w:trPr>
          <w:trHeight w:val="1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B4D" w:rsidRPr="000F7DD8" w:rsidRDefault="00104B4D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B4D" w:rsidRPr="000F7DD8" w:rsidRDefault="00104B4D" w:rsidP="000F7D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Проверка плотности топки</w:t>
            </w:r>
            <w:r w:rsidR="0031660E" w:rsidRPr="000F7DD8">
              <w:rPr>
                <w:rFonts w:ascii="Times New Roman" w:hAnsi="Times New Roman" w:cs="Times New Roman"/>
                <w:sz w:val="24"/>
                <w:szCs w:val="24"/>
              </w:rPr>
              <w:t xml:space="preserve"> котла</w:t>
            </w: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 xml:space="preserve"> и котла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B4D" w:rsidRPr="000F7DD8" w:rsidRDefault="00104B4D" w:rsidP="000F7DD8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B4D" w:rsidRPr="000F7DD8" w:rsidRDefault="00104B4D" w:rsidP="000F7D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D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456608" w:rsidRDefault="00456608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45032" w:rsidRPr="000F7DD8" w:rsidRDefault="00645032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3A4B74" w:rsidRPr="000F7DD8" w:rsidRDefault="003A4B74" w:rsidP="000F7DD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lastRenderedPageBreak/>
        <w:t>Требования к срокам выполнения работ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80F0A" w:rsidRPr="000F7DD8" w:rsidRDefault="00192E5A" w:rsidP="000F7DD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-п</w:t>
      </w:r>
      <w:r w:rsidR="00151477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риступить к работам в</w:t>
      </w:r>
      <w:r w:rsidR="003A4B74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</w:t>
      </w:r>
      <w:r w:rsidR="00C601B3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выполнения работ</w:t>
      </w:r>
      <w:r w:rsidR="0037309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456608" w:rsidRPr="000F7DD8" w:rsidRDefault="00456608" w:rsidP="000F7DD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20233" w:rsidRPr="000F7DD8" w:rsidRDefault="00620233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 Особые условия оказания услуги требования к персоналу Исполнителя:</w:t>
      </w:r>
    </w:p>
    <w:p w:rsidR="000F7DD8" w:rsidRDefault="000F7DD8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FF124B" w:rsidRPr="000F7DD8" w:rsidRDefault="000F7DD8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FF124B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.1</w:t>
      </w:r>
      <w:r w:rsidR="00FF124B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FF124B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организации работ:</w:t>
      </w:r>
    </w:p>
    <w:p w:rsidR="00FF124B" w:rsidRPr="000F7DD8" w:rsidRDefault="00192E5A" w:rsidP="000F7DD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="00FF124B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о готовности оборудования заказчик уведомляет исполнителя по телефону, факсу или посредством электронной почты за 5 рабочих дней.</w:t>
      </w:r>
    </w:p>
    <w:p w:rsidR="000F7DD8" w:rsidRDefault="000F7DD8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80F0A" w:rsidRPr="000F7DD8" w:rsidRDefault="00EC7D70" w:rsidP="000F7DD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производству и качеству услуг:</w:t>
      </w:r>
    </w:p>
    <w:p w:rsidR="00680F0A" w:rsidRPr="000F7DD8" w:rsidRDefault="00EC7D70" w:rsidP="000F7DD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.1</w:t>
      </w:r>
      <w:r w:rsidR="00680F0A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. При оказании услуг должны соблюдаться требования следующих нормативно-технических документов (НТД):</w:t>
      </w:r>
    </w:p>
    <w:p w:rsidR="00680F0A" w:rsidRPr="000F7DD8" w:rsidRDefault="00943BB2" w:rsidP="000F7DD8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680F0A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ПБ 03-517-02</w:t>
      </w:r>
      <w:r w:rsidR="00680F0A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п</w:t>
      </w:r>
      <w:r w:rsidR="00680F0A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равила 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0F7DD8" w:rsidRDefault="00943BB2" w:rsidP="000F7DD8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2.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10391D" w:rsidRPr="000F7DD8" w:rsidRDefault="0010391D" w:rsidP="000F7DD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56608"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 153-34.20.501-203 «Правила 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 эксплуатации электрических станций РФ»;</w:t>
      </w:r>
    </w:p>
    <w:p w:rsidR="0010391D" w:rsidRPr="000F7DD8" w:rsidRDefault="00456608" w:rsidP="000F7DD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0391D"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34.04.181-203 «Правила организации технического обслуживания и ремонта оборудования, зданий и сооружений электростанций и сетей»; </w:t>
      </w:r>
    </w:p>
    <w:p w:rsidR="0010391D" w:rsidRPr="000F7DD8" w:rsidRDefault="00456608" w:rsidP="000F7DD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0391D" w:rsidRPr="000F7DD8">
        <w:rPr>
          <w:rFonts w:ascii="Times New Roman" w:eastAsia="Times New Roman" w:hAnsi="Times New Roman" w:cs="Times New Roman"/>
          <w:sz w:val="24"/>
          <w:szCs w:val="24"/>
          <w:lang w:eastAsia="ru-RU"/>
        </w:rPr>
        <w:t>РД 153-34.1-20.602-2002 «Основные положения и требования договора на выполнение работ по ремонту оборудования электростанций».</w:t>
      </w:r>
    </w:p>
    <w:p w:rsidR="00F00B32" w:rsidRPr="000F7DD8" w:rsidRDefault="0010391D" w:rsidP="000F7DD8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F00B32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456608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F00B32"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ПБ 10-574-03 «Правила устройства и безопасной эксплуатации паровых и водогрейных котлов».</w:t>
      </w:r>
    </w:p>
    <w:p w:rsidR="00680F0A" w:rsidRPr="000F7DD8" w:rsidRDefault="00DA4EFA" w:rsidP="000F7DD8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3.2.2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0F7DD8" w:rsidRDefault="00680F0A" w:rsidP="000F7DD8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0F7DD8" w:rsidRDefault="00680F0A" w:rsidP="000F7DD8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0F7DD8" w:rsidRDefault="00680F0A" w:rsidP="000F7DD8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0F7DD8" w:rsidRDefault="00680F0A" w:rsidP="000F7DD8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0F7DD8" w:rsidRDefault="00680F0A" w:rsidP="000F7DD8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0F7DD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0F7DD8" w:rsidRDefault="006C248E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</w:r>
      <w:r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Результатом выполненных работ является</w:t>
      </w:r>
      <w:r w:rsidR="00497361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:rsidR="00270DB0" w:rsidRPr="000F7DD8" w:rsidRDefault="00192E5A" w:rsidP="000F7DD8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-</w:t>
      </w:r>
      <w:r w:rsidR="00497361" w:rsidRPr="000F7DD8">
        <w:rPr>
          <w:rFonts w:ascii="Times New Roman" w:hAnsi="Times New Roman" w:cs="Times New Roman"/>
          <w:sz w:val="24"/>
          <w:szCs w:val="24"/>
        </w:rPr>
        <w:t>по результатам</w:t>
      </w:r>
      <w:r w:rsidR="0010391D" w:rsidRPr="000F7DD8">
        <w:rPr>
          <w:rFonts w:ascii="Times New Roman" w:hAnsi="Times New Roman" w:cs="Times New Roman"/>
          <w:sz w:val="24"/>
          <w:szCs w:val="24"/>
        </w:rPr>
        <w:t xml:space="preserve"> замеров выдать рекомендации по устранению недостатков</w:t>
      </w:r>
      <w:r w:rsidR="00D517A9" w:rsidRPr="000F7DD8">
        <w:rPr>
          <w:rFonts w:ascii="Times New Roman" w:hAnsi="Times New Roman" w:cs="Times New Roman"/>
          <w:sz w:val="24"/>
          <w:szCs w:val="24"/>
        </w:rPr>
        <w:t>.</w:t>
      </w:r>
    </w:p>
    <w:p w:rsidR="000F7DD8" w:rsidRDefault="000F7DD8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x-none"/>
        </w:rPr>
      </w:pPr>
    </w:p>
    <w:p w:rsidR="00680F0A" w:rsidRPr="000F7DD8" w:rsidRDefault="00B41A54" w:rsidP="000F7DD8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0F7DD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x-none"/>
        </w:rPr>
        <w:t>3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x-none"/>
        </w:rPr>
        <w:t>.</w:t>
      </w:r>
      <w:r w:rsidR="00DA4EFA" w:rsidRPr="000F7DD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x-none"/>
        </w:rPr>
        <w:t>3</w:t>
      </w:r>
      <w:r w:rsidR="00680F0A" w:rsidRPr="000F7DD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 Требования к Исполнителю.</w:t>
      </w:r>
    </w:p>
    <w:p w:rsidR="0016276C" w:rsidRPr="000F7DD8" w:rsidRDefault="0031660E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Н</w:t>
      </w:r>
      <w:r w:rsidR="006D25AA" w:rsidRPr="000F7DD8">
        <w:rPr>
          <w:rFonts w:ascii="Times New Roman" w:hAnsi="Times New Roman" w:cs="Times New Roman"/>
          <w:sz w:val="24"/>
          <w:szCs w:val="24"/>
        </w:rPr>
        <w:t xml:space="preserve">аличие опыта </w:t>
      </w:r>
      <w:r w:rsidR="0016276C" w:rsidRPr="000F7DD8">
        <w:rPr>
          <w:rFonts w:ascii="Times New Roman" w:hAnsi="Times New Roman" w:cs="Times New Roman"/>
          <w:sz w:val="24"/>
          <w:szCs w:val="24"/>
        </w:rPr>
        <w:t>выполнения аналогичных работ</w:t>
      </w:r>
      <w:r w:rsidR="006D25AA" w:rsidRPr="000F7DD8">
        <w:rPr>
          <w:rFonts w:ascii="Times New Roman" w:hAnsi="Times New Roman" w:cs="Times New Roman"/>
          <w:sz w:val="24"/>
          <w:szCs w:val="24"/>
        </w:rPr>
        <w:t xml:space="preserve"> </w:t>
      </w:r>
      <w:r w:rsidR="00DB46D7" w:rsidRPr="000F7DD8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0F7DD8">
        <w:rPr>
          <w:rFonts w:ascii="Times New Roman" w:hAnsi="Times New Roman" w:cs="Times New Roman"/>
          <w:sz w:val="24"/>
          <w:szCs w:val="24"/>
        </w:rPr>
        <w:t>3</w:t>
      </w:r>
      <w:r w:rsidR="0016276C" w:rsidRPr="000F7DD8">
        <w:rPr>
          <w:rFonts w:ascii="Times New Roman" w:hAnsi="Times New Roman" w:cs="Times New Roman"/>
          <w:sz w:val="24"/>
          <w:szCs w:val="24"/>
        </w:rPr>
        <w:t xml:space="preserve"> лет</w:t>
      </w:r>
      <w:r w:rsidR="000F7DD8">
        <w:rPr>
          <w:rFonts w:ascii="Times New Roman" w:hAnsi="Times New Roman" w:cs="Times New Roman"/>
          <w:sz w:val="24"/>
          <w:szCs w:val="24"/>
        </w:rPr>
        <w:t>.</w:t>
      </w:r>
    </w:p>
    <w:p w:rsidR="00DB46D7" w:rsidRPr="000F7DD8" w:rsidRDefault="0031660E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О</w:t>
      </w:r>
      <w:r w:rsidR="00DB46D7" w:rsidRPr="000F7DD8">
        <w:rPr>
          <w:rFonts w:ascii="Times New Roman" w:hAnsi="Times New Roman" w:cs="Times New Roman"/>
          <w:sz w:val="24"/>
          <w:szCs w:val="24"/>
        </w:rPr>
        <w:t>бладать гражданской правоспособностью в полном объеме для заключения и исполнения Договора</w:t>
      </w:r>
      <w:r w:rsidR="000F7DD8">
        <w:rPr>
          <w:rFonts w:ascii="Times New Roman" w:hAnsi="Times New Roman" w:cs="Times New Roman"/>
          <w:sz w:val="24"/>
          <w:szCs w:val="24"/>
        </w:rPr>
        <w:t>.</w:t>
      </w:r>
    </w:p>
    <w:p w:rsidR="00DB46D7" w:rsidRPr="000F7DD8" w:rsidRDefault="0016276C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Наличие свидетельства саморегулируемой организации (СРО) о допуске на проведение работ не требуется</w:t>
      </w:r>
      <w:r w:rsidR="000F7DD8">
        <w:rPr>
          <w:rFonts w:ascii="Times New Roman" w:hAnsi="Times New Roman" w:cs="Times New Roman"/>
          <w:sz w:val="24"/>
          <w:szCs w:val="24"/>
        </w:rPr>
        <w:t>.</w:t>
      </w:r>
    </w:p>
    <w:p w:rsidR="00B312AB" w:rsidRPr="000F7DD8" w:rsidRDefault="0031660E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Н</w:t>
      </w:r>
      <w:r w:rsidR="00B312AB" w:rsidRPr="000F7DD8">
        <w:rPr>
          <w:rFonts w:ascii="Times New Roman" w:hAnsi="Times New Roman" w:cs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0F7DD8">
        <w:rPr>
          <w:rFonts w:ascii="Times New Roman" w:hAnsi="Times New Roman" w:cs="Times New Roman"/>
          <w:sz w:val="24"/>
          <w:szCs w:val="24"/>
        </w:rPr>
        <w:t>д</w:t>
      </w:r>
      <w:r w:rsidR="00B312AB" w:rsidRPr="000F7DD8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0F7DD8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0F7DD8">
        <w:rPr>
          <w:rFonts w:ascii="Times New Roman" w:hAnsi="Times New Roman" w:cs="Times New Roman"/>
          <w:sz w:val="24"/>
          <w:szCs w:val="24"/>
        </w:rPr>
        <w:t xml:space="preserve">, «Положениям об </w:t>
      </w:r>
      <w:r w:rsidR="007A5A78" w:rsidRPr="000F7DD8">
        <w:rPr>
          <w:rFonts w:ascii="Times New Roman" w:hAnsi="Times New Roman" w:cs="Times New Roman"/>
          <w:sz w:val="24"/>
          <w:szCs w:val="24"/>
        </w:rPr>
        <w:lastRenderedPageBreak/>
        <w:t>организации обучения и проверки знаний рабочих организаций, поднадзорных Федеральной службе по экологическому, технологическому и атомному надзору»</w:t>
      </w:r>
      <w:r w:rsidR="000F7DD8">
        <w:rPr>
          <w:rFonts w:ascii="Times New Roman" w:hAnsi="Times New Roman" w:cs="Times New Roman"/>
          <w:sz w:val="24"/>
          <w:szCs w:val="24"/>
        </w:rPr>
        <w:t>.</w:t>
      </w:r>
    </w:p>
    <w:p w:rsidR="006D25AA" w:rsidRPr="000F7DD8" w:rsidRDefault="0031660E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О</w:t>
      </w:r>
      <w:r w:rsidR="006D25AA" w:rsidRPr="000F7DD8">
        <w:rPr>
          <w:rFonts w:ascii="Times New Roman" w:hAnsi="Times New Roman" w:cs="Times New Roman"/>
          <w:sz w:val="24"/>
          <w:szCs w:val="24"/>
        </w:rPr>
        <w:t>беспечение соответствия сметной документации требованиям ценовой политики ОАО «ТГК-1»</w:t>
      </w:r>
      <w:r w:rsidR="000F7DD8">
        <w:rPr>
          <w:rFonts w:ascii="Times New Roman" w:hAnsi="Times New Roman" w:cs="Times New Roman"/>
          <w:sz w:val="24"/>
          <w:szCs w:val="24"/>
        </w:rPr>
        <w:t>.</w:t>
      </w:r>
    </w:p>
    <w:p w:rsidR="006D25AA" w:rsidRPr="000F7DD8" w:rsidRDefault="0031660E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У</w:t>
      </w:r>
      <w:r w:rsidR="006D25AA" w:rsidRPr="000F7DD8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</w:t>
      </w:r>
      <w:r w:rsidR="000F7DD8">
        <w:rPr>
          <w:rFonts w:ascii="Times New Roman" w:hAnsi="Times New Roman" w:cs="Times New Roman"/>
          <w:sz w:val="24"/>
          <w:szCs w:val="24"/>
        </w:rPr>
        <w:t>.</w:t>
      </w:r>
    </w:p>
    <w:p w:rsidR="006D25AA" w:rsidRPr="000F7DD8" w:rsidRDefault="0031660E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П</w:t>
      </w:r>
      <w:r w:rsidR="006D25AA" w:rsidRPr="000F7DD8">
        <w:rPr>
          <w:rFonts w:ascii="Times New Roman" w:hAnsi="Times New Roman" w:cs="Times New Roman"/>
          <w:sz w:val="24"/>
          <w:szCs w:val="24"/>
        </w:rPr>
        <w:t>ерсонал Исполнителя должен быть ознакомлен с Экологической политикой ОАО «ТГК-1»</w:t>
      </w:r>
      <w:r w:rsidR="00B04CED" w:rsidRPr="000F7DD8">
        <w:rPr>
          <w:rFonts w:ascii="Times New Roman" w:hAnsi="Times New Roman" w:cs="Times New Roman"/>
          <w:sz w:val="24"/>
          <w:szCs w:val="24"/>
        </w:rPr>
        <w:t>,</w:t>
      </w:r>
      <w:r w:rsidR="006D25AA" w:rsidRPr="000F7DD8">
        <w:rPr>
          <w:rFonts w:ascii="Times New Roman" w:hAnsi="Times New Roman" w:cs="Times New Roman"/>
          <w:sz w:val="24"/>
          <w:szCs w:val="24"/>
        </w:rPr>
        <w:t xml:space="preserve"> Исполнитель должен принимать необходимые меры по соблюдению обязательств этой политики в рамках деятельности, определенной договором</w:t>
      </w:r>
      <w:r w:rsidR="000F7DD8">
        <w:rPr>
          <w:rFonts w:ascii="Times New Roman" w:hAnsi="Times New Roman" w:cs="Times New Roman"/>
          <w:sz w:val="24"/>
          <w:szCs w:val="24"/>
        </w:rPr>
        <w:t>.</w:t>
      </w:r>
    </w:p>
    <w:p w:rsidR="006D25AA" w:rsidRPr="000F7DD8" w:rsidRDefault="00B04CED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И</w:t>
      </w:r>
      <w:r w:rsidR="006D25AA" w:rsidRPr="000F7DD8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</w:t>
      </w:r>
      <w:r w:rsidR="000F7DD8">
        <w:rPr>
          <w:rFonts w:ascii="Times New Roman" w:hAnsi="Times New Roman" w:cs="Times New Roman"/>
          <w:sz w:val="24"/>
          <w:szCs w:val="24"/>
        </w:rPr>
        <w:t>.</w:t>
      </w:r>
    </w:p>
    <w:p w:rsidR="006D25AA" w:rsidRPr="000F7DD8" w:rsidRDefault="00B04CED" w:rsidP="000F7DD8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7DD8">
        <w:rPr>
          <w:rFonts w:ascii="Times New Roman" w:hAnsi="Times New Roman" w:cs="Times New Roman"/>
          <w:sz w:val="24"/>
          <w:szCs w:val="24"/>
        </w:rPr>
        <w:t>И</w:t>
      </w:r>
      <w:r w:rsidR="007A5A78" w:rsidRPr="000F7DD8">
        <w:rPr>
          <w:rFonts w:ascii="Times New Roman" w:hAnsi="Times New Roman" w:cs="Times New Roman"/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6D6D42" w:rsidRPr="000F7DD8" w:rsidRDefault="006D6D42" w:rsidP="000F7DD8">
      <w:pPr>
        <w:pStyle w:val="ac"/>
        <w:tabs>
          <w:tab w:val="left" w:pos="7797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D6D42" w:rsidRPr="000F7DD8" w:rsidSect="000F7DD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1" w:bottom="851" w:left="1418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498" w:rsidRDefault="00B76498" w:rsidP="00680F0A">
      <w:pPr>
        <w:spacing w:after="0" w:line="240" w:lineRule="auto"/>
      </w:pPr>
      <w:r>
        <w:separator/>
      </w:r>
    </w:p>
  </w:endnote>
  <w:endnote w:type="continuationSeparator" w:id="0">
    <w:p w:rsidR="00B76498" w:rsidRDefault="00B76498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645032">
      <w:rPr>
        <w:i/>
        <w:noProof/>
      </w:rPr>
      <w:t>3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645032">
      <w:rPr>
        <w:i/>
        <w:noProof/>
      </w:rPr>
      <w:t>3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2777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4D0C31">
      <w:rPr>
        <w:i/>
        <w:noProof/>
      </w:rPr>
      <w:t>4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498" w:rsidRDefault="00B76498" w:rsidP="00680F0A">
      <w:pPr>
        <w:spacing w:after="0" w:line="240" w:lineRule="auto"/>
      </w:pPr>
      <w:r>
        <w:separator/>
      </w:r>
    </w:p>
  </w:footnote>
  <w:footnote w:type="continuationSeparator" w:id="0">
    <w:p w:rsidR="00B76498" w:rsidRDefault="00B76498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E641043"/>
    <w:multiLevelType w:val="multilevel"/>
    <w:tmpl w:val="2E802E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2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1"/>
  </w:num>
  <w:num w:numId="4">
    <w:abstractNumId w:val="18"/>
  </w:num>
  <w:num w:numId="5">
    <w:abstractNumId w:val="16"/>
  </w:num>
  <w:num w:numId="6">
    <w:abstractNumId w:val="0"/>
  </w:num>
  <w:num w:numId="7">
    <w:abstractNumId w:val="13"/>
  </w:num>
  <w:num w:numId="8">
    <w:abstractNumId w:val="23"/>
  </w:num>
  <w:num w:numId="9">
    <w:abstractNumId w:val="2"/>
  </w:num>
  <w:num w:numId="10">
    <w:abstractNumId w:val="19"/>
  </w:num>
  <w:num w:numId="11">
    <w:abstractNumId w:val="6"/>
  </w:num>
  <w:num w:numId="12">
    <w:abstractNumId w:val="12"/>
  </w:num>
  <w:num w:numId="13">
    <w:abstractNumId w:val="5"/>
  </w:num>
  <w:num w:numId="14">
    <w:abstractNumId w:val="3"/>
  </w:num>
  <w:num w:numId="15">
    <w:abstractNumId w:val="1"/>
  </w:num>
  <w:num w:numId="16">
    <w:abstractNumId w:val="11"/>
  </w:num>
  <w:num w:numId="17">
    <w:abstractNumId w:val="22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20"/>
  </w:num>
  <w:num w:numId="23">
    <w:abstractNumId w:val="25"/>
  </w:num>
  <w:num w:numId="24">
    <w:abstractNumId w:val="31"/>
  </w:num>
  <w:num w:numId="25">
    <w:abstractNumId w:val="8"/>
  </w:num>
  <w:num w:numId="26">
    <w:abstractNumId w:val="10"/>
  </w:num>
  <w:num w:numId="27">
    <w:abstractNumId w:val="26"/>
  </w:num>
  <w:num w:numId="28">
    <w:abstractNumId w:val="14"/>
  </w:num>
  <w:num w:numId="29">
    <w:abstractNumId w:val="29"/>
  </w:num>
  <w:num w:numId="30">
    <w:abstractNumId w:val="4"/>
  </w:num>
  <w:num w:numId="31">
    <w:abstractNumId w:val="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5EEB"/>
    <w:rsid w:val="00056BBC"/>
    <w:rsid w:val="00062AC9"/>
    <w:rsid w:val="000C046E"/>
    <w:rsid w:val="000C11FD"/>
    <w:rsid w:val="000F1CAA"/>
    <w:rsid w:val="000F7DD8"/>
    <w:rsid w:val="00103793"/>
    <w:rsid w:val="001038E9"/>
    <w:rsid w:val="0010391D"/>
    <w:rsid w:val="00103E1F"/>
    <w:rsid w:val="001041F5"/>
    <w:rsid w:val="00104B4D"/>
    <w:rsid w:val="001108D7"/>
    <w:rsid w:val="00116B8E"/>
    <w:rsid w:val="00120A28"/>
    <w:rsid w:val="001222BD"/>
    <w:rsid w:val="001242AE"/>
    <w:rsid w:val="001477AF"/>
    <w:rsid w:val="00151477"/>
    <w:rsid w:val="00157E7B"/>
    <w:rsid w:val="0016276C"/>
    <w:rsid w:val="00192E5A"/>
    <w:rsid w:val="001A2D21"/>
    <w:rsid w:val="001D00DF"/>
    <w:rsid w:val="001D17A3"/>
    <w:rsid w:val="001D5D98"/>
    <w:rsid w:val="00214C50"/>
    <w:rsid w:val="00230B3D"/>
    <w:rsid w:val="002371A7"/>
    <w:rsid w:val="00253B46"/>
    <w:rsid w:val="00263CA6"/>
    <w:rsid w:val="00265E08"/>
    <w:rsid w:val="00270DB0"/>
    <w:rsid w:val="00272756"/>
    <w:rsid w:val="00274125"/>
    <w:rsid w:val="002770B2"/>
    <w:rsid w:val="002802CB"/>
    <w:rsid w:val="002868CA"/>
    <w:rsid w:val="002D2AB8"/>
    <w:rsid w:val="00307E50"/>
    <w:rsid w:val="003109D3"/>
    <w:rsid w:val="0031660E"/>
    <w:rsid w:val="00344F65"/>
    <w:rsid w:val="0037309E"/>
    <w:rsid w:val="0037713F"/>
    <w:rsid w:val="003A4B74"/>
    <w:rsid w:val="003A636C"/>
    <w:rsid w:val="003A79E9"/>
    <w:rsid w:val="003C6894"/>
    <w:rsid w:val="003C7B8B"/>
    <w:rsid w:val="003D3301"/>
    <w:rsid w:val="003E7C27"/>
    <w:rsid w:val="003F349A"/>
    <w:rsid w:val="00405B58"/>
    <w:rsid w:val="004371FB"/>
    <w:rsid w:val="004375C9"/>
    <w:rsid w:val="00456608"/>
    <w:rsid w:val="00472047"/>
    <w:rsid w:val="00476224"/>
    <w:rsid w:val="00480B29"/>
    <w:rsid w:val="00482B20"/>
    <w:rsid w:val="00482EC4"/>
    <w:rsid w:val="00497361"/>
    <w:rsid w:val="004A5824"/>
    <w:rsid w:val="004C2312"/>
    <w:rsid w:val="004C44E3"/>
    <w:rsid w:val="004D0C31"/>
    <w:rsid w:val="004D1EEE"/>
    <w:rsid w:val="00510349"/>
    <w:rsid w:val="00511865"/>
    <w:rsid w:val="00554B33"/>
    <w:rsid w:val="005602E1"/>
    <w:rsid w:val="005609C4"/>
    <w:rsid w:val="005719CA"/>
    <w:rsid w:val="005C19EB"/>
    <w:rsid w:val="005C2550"/>
    <w:rsid w:val="005C3440"/>
    <w:rsid w:val="005F33A7"/>
    <w:rsid w:val="00601ACD"/>
    <w:rsid w:val="00620179"/>
    <w:rsid w:val="00620233"/>
    <w:rsid w:val="00621E82"/>
    <w:rsid w:val="00622D1D"/>
    <w:rsid w:val="00645032"/>
    <w:rsid w:val="00654BE0"/>
    <w:rsid w:val="00664D0E"/>
    <w:rsid w:val="0067499B"/>
    <w:rsid w:val="00680F0A"/>
    <w:rsid w:val="00697273"/>
    <w:rsid w:val="006C1435"/>
    <w:rsid w:val="006C248E"/>
    <w:rsid w:val="006D25AA"/>
    <w:rsid w:val="006D6D42"/>
    <w:rsid w:val="006D7BE3"/>
    <w:rsid w:val="006E12AB"/>
    <w:rsid w:val="006F3E93"/>
    <w:rsid w:val="0070262B"/>
    <w:rsid w:val="0070587F"/>
    <w:rsid w:val="00712A79"/>
    <w:rsid w:val="00720152"/>
    <w:rsid w:val="00725CFD"/>
    <w:rsid w:val="00756261"/>
    <w:rsid w:val="00784FF8"/>
    <w:rsid w:val="00796FFC"/>
    <w:rsid w:val="007A5A78"/>
    <w:rsid w:val="007B1089"/>
    <w:rsid w:val="007C60FF"/>
    <w:rsid w:val="007F3366"/>
    <w:rsid w:val="0085065A"/>
    <w:rsid w:val="00860574"/>
    <w:rsid w:val="00892A73"/>
    <w:rsid w:val="008A6F0F"/>
    <w:rsid w:val="008B41CB"/>
    <w:rsid w:val="008E4CB4"/>
    <w:rsid w:val="008F24D9"/>
    <w:rsid w:val="00906BFB"/>
    <w:rsid w:val="009214D5"/>
    <w:rsid w:val="0093487C"/>
    <w:rsid w:val="00943BB2"/>
    <w:rsid w:val="009B43DE"/>
    <w:rsid w:val="009B457E"/>
    <w:rsid w:val="009B6A12"/>
    <w:rsid w:val="009E3F3C"/>
    <w:rsid w:val="00A0573D"/>
    <w:rsid w:val="00A30A05"/>
    <w:rsid w:val="00A4185D"/>
    <w:rsid w:val="00A44172"/>
    <w:rsid w:val="00A470AC"/>
    <w:rsid w:val="00A53A34"/>
    <w:rsid w:val="00A54273"/>
    <w:rsid w:val="00A545AB"/>
    <w:rsid w:val="00A82912"/>
    <w:rsid w:val="00A8777D"/>
    <w:rsid w:val="00A9571C"/>
    <w:rsid w:val="00AB033E"/>
    <w:rsid w:val="00AD242D"/>
    <w:rsid w:val="00AE7C82"/>
    <w:rsid w:val="00B04CED"/>
    <w:rsid w:val="00B312AB"/>
    <w:rsid w:val="00B40931"/>
    <w:rsid w:val="00B41A54"/>
    <w:rsid w:val="00B41FF8"/>
    <w:rsid w:val="00B62ECF"/>
    <w:rsid w:val="00B66E50"/>
    <w:rsid w:val="00B76498"/>
    <w:rsid w:val="00B76DEE"/>
    <w:rsid w:val="00B7741E"/>
    <w:rsid w:val="00B8570B"/>
    <w:rsid w:val="00B859C7"/>
    <w:rsid w:val="00BA24F5"/>
    <w:rsid w:val="00BA42AB"/>
    <w:rsid w:val="00BC6205"/>
    <w:rsid w:val="00BE0B19"/>
    <w:rsid w:val="00BE0C0C"/>
    <w:rsid w:val="00BE5B57"/>
    <w:rsid w:val="00BF20BA"/>
    <w:rsid w:val="00BF3502"/>
    <w:rsid w:val="00C35ADA"/>
    <w:rsid w:val="00C601B3"/>
    <w:rsid w:val="00C61F2C"/>
    <w:rsid w:val="00C66DDF"/>
    <w:rsid w:val="00C87380"/>
    <w:rsid w:val="00C9316F"/>
    <w:rsid w:val="00CA2BFE"/>
    <w:rsid w:val="00CE75B2"/>
    <w:rsid w:val="00D27771"/>
    <w:rsid w:val="00D517A9"/>
    <w:rsid w:val="00D53E47"/>
    <w:rsid w:val="00D653EA"/>
    <w:rsid w:val="00D742C7"/>
    <w:rsid w:val="00D92EBD"/>
    <w:rsid w:val="00DA3CE1"/>
    <w:rsid w:val="00DA4EFA"/>
    <w:rsid w:val="00DA6AF1"/>
    <w:rsid w:val="00DB46D7"/>
    <w:rsid w:val="00DC0026"/>
    <w:rsid w:val="00DC0ED8"/>
    <w:rsid w:val="00DF21A7"/>
    <w:rsid w:val="00E02DED"/>
    <w:rsid w:val="00E20BD0"/>
    <w:rsid w:val="00E225D5"/>
    <w:rsid w:val="00E465A1"/>
    <w:rsid w:val="00E53671"/>
    <w:rsid w:val="00E67AD7"/>
    <w:rsid w:val="00E80065"/>
    <w:rsid w:val="00EA6858"/>
    <w:rsid w:val="00EC7D70"/>
    <w:rsid w:val="00EE51E4"/>
    <w:rsid w:val="00EF0990"/>
    <w:rsid w:val="00F003FE"/>
    <w:rsid w:val="00F00B32"/>
    <w:rsid w:val="00F168AD"/>
    <w:rsid w:val="00F32449"/>
    <w:rsid w:val="00F36A49"/>
    <w:rsid w:val="00F4719F"/>
    <w:rsid w:val="00F81FF8"/>
    <w:rsid w:val="00F906AC"/>
    <w:rsid w:val="00FB3222"/>
    <w:rsid w:val="00FE2E9E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A7D16-2EE1-4A2F-96CE-6E73711D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6D0F8-9BD6-43F2-8FCD-C29ECE844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Герцик Светлана Александровна</cp:lastModifiedBy>
  <cp:revision>7</cp:revision>
  <cp:lastPrinted>2014-02-17T12:54:00Z</cp:lastPrinted>
  <dcterms:created xsi:type="dcterms:W3CDTF">2014-05-14T10:13:00Z</dcterms:created>
  <dcterms:modified xsi:type="dcterms:W3CDTF">2014-05-30T10:34:00Z</dcterms:modified>
</cp:coreProperties>
</file>